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EC8E1" w14:textId="77777777" w:rsidR="00B5429A" w:rsidRDefault="00F976D9">
      <w:pPr>
        <w:tabs>
          <w:tab w:val="center" w:pos="6321"/>
        </w:tabs>
        <w:spacing w:after="0"/>
      </w:pPr>
      <w:r>
        <w:rPr>
          <w:sz w:val="18"/>
        </w:rPr>
        <w:t>09.01.26, 17:38</w:t>
      </w:r>
      <w:r>
        <w:rPr>
          <w:sz w:val="18"/>
        </w:rPr>
        <w:tab/>
      </w:r>
      <w:proofErr w:type="gramStart"/>
      <w:r>
        <w:rPr>
          <w:sz w:val="18"/>
        </w:rPr>
        <w:t>Bloß</w:t>
      </w:r>
      <w:proofErr w:type="gramEnd"/>
      <w:r>
        <w:rPr>
          <w:sz w:val="18"/>
        </w:rPr>
        <w:t xml:space="preserve"> nicht rangehen: Vorsicht bei diesen Nummern I WEB.DE</w:t>
      </w:r>
    </w:p>
    <w:p w14:paraId="627D4CD5" w14:textId="77777777" w:rsidR="00B5429A" w:rsidRDefault="00F976D9">
      <w:pPr>
        <w:spacing w:after="3" w:line="281" w:lineRule="auto"/>
        <w:ind w:left="753"/>
      </w:pPr>
      <w:r>
        <w:rPr>
          <w:sz w:val="26"/>
        </w:rPr>
        <w:t>Die Auswertung von "Clever Dialer" zeigt auch die hartnäckigsten Spam-Nummern des vergangenen Monats. Besonders häufig wurden diese Rufnummern gemeldet:</w:t>
      </w:r>
    </w:p>
    <w:p w14:paraId="7BF97333" w14:textId="77777777" w:rsidR="00B5429A" w:rsidRDefault="00F976D9">
      <w:pPr>
        <w:spacing w:after="51"/>
        <w:ind w:left="749" w:right="-331"/>
      </w:pPr>
      <w:r>
        <w:rPr>
          <w:noProof/>
        </w:rPr>
        <w:drawing>
          <wp:inline distT="0" distB="0" distL="0" distR="0" wp14:anchorId="6604D68C" wp14:editId="62A79851">
            <wp:extent cx="5994330" cy="731623"/>
            <wp:effectExtent l="0" t="0" r="0" b="0"/>
            <wp:docPr id="7695" name="Picture 7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" name="Picture 76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4330" cy="73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553FB" w14:textId="77777777" w:rsidR="00B5429A" w:rsidRDefault="00F976D9">
      <w:pPr>
        <w:spacing w:after="0"/>
        <w:ind w:left="351" w:right="10" w:hanging="10"/>
        <w:jc w:val="center"/>
      </w:pPr>
      <w:r>
        <w:rPr>
          <w:sz w:val="26"/>
        </w:rPr>
        <w:t>Festnetz aus Düsseldorf (Kostenfalle - Gewinnspiel)</w:t>
      </w:r>
    </w:p>
    <w:p w14:paraId="4C337FC0" w14:textId="77777777" w:rsidR="00B5429A" w:rsidRDefault="00F976D9">
      <w:pPr>
        <w:spacing w:after="46"/>
        <w:ind w:left="1916"/>
      </w:pPr>
      <w:r>
        <w:rPr>
          <w:noProof/>
        </w:rPr>
        <w:drawing>
          <wp:inline distT="0" distB="0" distL="0" distR="0" wp14:anchorId="528B4500" wp14:editId="43E2E837">
            <wp:extent cx="4722898" cy="317037"/>
            <wp:effectExtent l="0" t="0" r="0" b="0"/>
            <wp:docPr id="7697" name="Picture 76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7" name="Picture 76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2898" cy="317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8D219" w14:textId="77777777" w:rsidR="00B5429A" w:rsidRDefault="00F976D9">
      <w:pPr>
        <w:spacing w:after="164"/>
        <w:ind w:left="351" w:right="14" w:hanging="10"/>
        <w:jc w:val="center"/>
      </w:pPr>
      <w:r>
        <w:rPr>
          <w:sz w:val="26"/>
        </w:rPr>
        <w:t>Festnetz aus Düsseldorf (Kostenfalle - Gewinnspiel)</w:t>
      </w:r>
    </w:p>
    <w:p w14:paraId="4360F1C2" w14:textId="77777777" w:rsidR="00B5429A" w:rsidRDefault="00F976D9">
      <w:pPr>
        <w:pStyle w:val="berschrift1"/>
        <w:ind w:left="3140"/>
      </w:pPr>
      <w:r>
        <w:t>02822 7849852</w:t>
      </w:r>
    </w:p>
    <w:p w14:paraId="79276FDF" w14:textId="77777777" w:rsidR="00B5429A" w:rsidRDefault="00F976D9">
      <w:pPr>
        <w:spacing w:after="219"/>
        <w:ind w:left="351" w:right="418" w:hanging="10"/>
        <w:jc w:val="center"/>
      </w:pPr>
      <w:r>
        <w:rPr>
          <w:sz w:val="26"/>
        </w:rPr>
        <w:t>Festnetz aus Emmerich (Kostenfalle - Unseriös)</w:t>
      </w:r>
    </w:p>
    <w:p w14:paraId="78FBBA64" w14:textId="77777777" w:rsidR="00B5429A" w:rsidRDefault="00F976D9">
      <w:pPr>
        <w:spacing w:after="0"/>
        <w:ind w:left="2670" w:hanging="10"/>
      </w:pPr>
      <w:r>
        <w:rPr>
          <w:sz w:val="36"/>
        </w:rPr>
        <w:t>0 01516 2768541</w:t>
      </w:r>
    </w:p>
    <w:p w14:paraId="6C2A7C3F" w14:textId="77777777" w:rsidR="00B5429A" w:rsidRDefault="00F976D9">
      <w:pPr>
        <w:spacing w:after="147"/>
        <w:ind w:left="197" w:hanging="10"/>
        <w:jc w:val="center"/>
      </w:pPr>
      <w:r>
        <w:rPr>
          <w:sz w:val="24"/>
        </w:rPr>
        <w:t>Mobil aus Deutschland (Kostenfalle - Gewinnspiel)</w:t>
      </w:r>
    </w:p>
    <w:p w14:paraId="34ED68B6" w14:textId="77777777" w:rsidR="00B5429A" w:rsidRDefault="00F976D9">
      <w:pPr>
        <w:pStyle w:val="berschrift1"/>
        <w:ind w:left="3140"/>
      </w:pPr>
      <w:r>
        <w:t>0211 95586832</w:t>
      </w:r>
    </w:p>
    <w:p w14:paraId="12D6D048" w14:textId="77777777" w:rsidR="00B5429A" w:rsidRDefault="00F976D9">
      <w:pPr>
        <w:spacing w:after="164"/>
        <w:ind w:left="351" w:right="14" w:hanging="10"/>
        <w:jc w:val="center"/>
      </w:pPr>
      <w:r>
        <w:rPr>
          <w:sz w:val="26"/>
        </w:rPr>
        <w:t>Festnetz aus Düsseldorf (Kostenfalle Gewinnspiel)</w:t>
      </w:r>
    </w:p>
    <w:p w14:paraId="56011C8B" w14:textId="77777777" w:rsidR="00B5429A" w:rsidRDefault="00F976D9">
      <w:pPr>
        <w:spacing w:after="0"/>
        <w:ind w:left="3140" w:hanging="10"/>
      </w:pPr>
      <w:r>
        <w:rPr>
          <w:sz w:val="36"/>
        </w:rPr>
        <w:t>040 756747910</w:t>
      </w:r>
    </w:p>
    <w:p w14:paraId="03B0D7CB" w14:textId="77777777" w:rsidR="00B5429A" w:rsidRDefault="00F976D9">
      <w:pPr>
        <w:spacing w:after="164"/>
        <w:ind w:left="351" w:right="168" w:hanging="10"/>
        <w:jc w:val="center"/>
      </w:pPr>
      <w:r>
        <w:rPr>
          <w:sz w:val="26"/>
        </w:rPr>
        <w:t>Festnetz aus Hamburg (Kostenfalle - Gewinnspiel)</w:t>
      </w:r>
    </w:p>
    <w:p w14:paraId="32532B50" w14:textId="77777777" w:rsidR="00B5429A" w:rsidRDefault="00F976D9">
      <w:pPr>
        <w:pStyle w:val="berschrift1"/>
        <w:ind w:left="3140"/>
      </w:pPr>
      <w:r>
        <w:t>040 85599316</w:t>
      </w:r>
    </w:p>
    <w:p w14:paraId="3BB1681E" w14:textId="77777777" w:rsidR="00B5429A" w:rsidRDefault="00F976D9">
      <w:pPr>
        <w:spacing w:after="49"/>
        <w:ind w:left="2017"/>
      </w:pPr>
      <w:r>
        <w:rPr>
          <w:noProof/>
        </w:rPr>
        <w:drawing>
          <wp:inline distT="0" distB="0" distL="0" distR="0" wp14:anchorId="72F3704D" wp14:editId="00283083">
            <wp:extent cx="1984898" cy="60968"/>
            <wp:effectExtent l="0" t="0" r="0" b="0"/>
            <wp:docPr id="7703" name="Picture 77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3" name="Picture 770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4898" cy="6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40863" w14:textId="77777777" w:rsidR="00B5429A" w:rsidRDefault="00F976D9">
      <w:pPr>
        <w:spacing w:after="351"/>
        <w:ind w:left="197" w:right="240" w:hanging="10"/>
        <w:jc w:val="center"/>
      </w:pPr>
      <w:r>
        <w:rPr>
          <w:sz w:val="24"/>
        </w:rPr>
        <w:t>Festnetz aus Hamburg (Unseriös - Daueranrufe)</w:t>
      </w:r>
    </w:p>
    <w:p w14:paraId="6FF28E5C" w14:textId="77777777" w:rsidR="00B5429A" w:rsidRDefault="00F976D9">
      <w:pPr>
        <w:spacing w:after="0"/>
        <w:ind w:left="1148"/>
      </w:pPr>
      <w:r>
        <w:rPr>
          <w:sz w:val="38"/>
          <w:u w:val="single" w:color="000000"/>
        </w:rPr>
        <w:t>—</w:t>
      </w:r>
      <w:r>
        <w:rPr>
          <w:sz w:val="38"/>
        </w:rPr>
        <w:t xml:space="preserve"> (</w:t>
      </w:r>
      <w:r>
        <w:rPr>
          <w:sz w:val="38"/>
          <w:u w:val="single" w:color="000000"/>
        </w:rPr>
        <w:t>0 0 01551028963</w:t>
      </w:r>
      <w:r>
        <w:rPr>
          <w:sz w:val="38"/>
        </w:rPr>
        <w:t>8</w:t>
      </w:r>
    </w:p>
    <w:p w14:paraId="474C5BCD" w14:textId="77777777" w:rsidR="00B5429A" w:rsidRDefault="00F976D9">
      <w:pPr>
        <w:spacing w:after="0"/>
        <w:ind w:left="197" w:right="663" w:hanging="10"/>
        <w:jc w:val="center"/>
      </w:pPr>
      <w:r>
        <w:rPr>
          <w:sz w:val="24"/>
        </w:rPr>
        <w:t>Mobil aus Deutschland (Unseriös - Verkauf)</w:t>
      </w:r>
    </w:p>
    <w:p w14:paraId="576AB564" w14:textId="77777777" w:rsidR="00B5429A" w:rsidRDefault="00F976D9">
      <w:pPr>
        <w:spacing w:after="36"/>
        <w:ind w:left="1921"/>
      </w:pPr>
      <w:r>
        <w:rPr>
          <w:noProof/>
        </w:rPr>
        <w:drawing>
          <wp:inline distT="0" distB="0" distL="0" distR="0" wp14:anchorId="20D9D2DB" wp14:editId="5F7AD70D">
            <wp:extent cx="2170887" cy="317036"/>
            <wp:effectExtent l="0" t="0" r="0" b="0"/>
            <wp:docPr id="5207" name="Picture 5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7" name="Picture 520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70887" cy="317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DA913" w14:textId="77777777" w:rsidR="00B5429A" w:rsidRDefault="00F976D9">
      <w:pPr>
        <w:spacing w:after="164"/>
        <w:ind w:left="351" w:hanging="10"/>
        <w:jc w:val="center"/>
      </w:pPr>
      <w:r>
        <w:rPr>
          <w:sz w:val="26"/>
        </w:rPr>
        <w:t>Festnetz aus Düsseldorf (Kostenfalle - Gewinnspiel)</w:t>
      </w:r>
    </w:p>
    <w:p w14:paraId="0E0C1F63" w14:textId="77777777" w:rsidR="00B5429A" w:rsidRDefault="00F976D9">
      <w:pPr>
        <w:pStyle w:val="berschrift1"/>
        <w:ind w:left="3140"/>
      </w:pPr>
      <w:r>
        <w:t>0211 95586829</w:t>
      </w:r>
    </w:p>
    <w:p w14:paraId="021CD882" w14:textId="77777777" w:rsidR="00B5429A" w:rsidRDefault="00F976D9">
      <w:pPr>
        <w:spacing w:after="395"/>
        <w:ind w:left="759" w:right="-336"/>
      </w:pPr>
      <w:r>
        <w:rPr>
          <w:noProof/>
        </w:rPr>
        <w:drawing>
          <wp:inline distT="0" distB="0" distL="0" distR="0" wp14:anchorId="0698FE7E" wp14:editId="3667E969">
            <wp:extent cx="5991281" cy="1277293"/>
            <wp:effectExtent l="0" t="0" r="0" b="0"/>
            <wp:docPr id="7705" name="Picture 7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" name="Picture 770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91281" cy="127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AA7E7" w14:textId="77777777" w:rsidR="00B5429A" w:rsidRDefault="00F976D9" w:rsidP="008E1D90">
      <w:pPr>
        <w:spacing w:after="3" w:line="281" w:lineRule="auto"/>
      </w:pPr>
      <w:r>
        <w:rPr>
          <w:sz w:val="26"/>
          <w:u w:val="single" w:color="000000"/>
        </w:rPr>
        <w:t>Die Verbraucherzentrale</w:t>
      </w:r>
      <w:r>
        <w:rPr>
          <w:sz w:val="26"/>
        </w:rPr>
        <w:t xml:space="preserve"> warnt eindringlich vor solchen Anrufen. Telefonwerbung ohne vorherige ausdrückliche Einwilligung sei grundsätzlich rechtswidrig und könne für</w:t>
      </w:r>
    </w:p>
    <w:p w14:paraId="58F816FF" w14:textId="77777777" w:rsidR="00B5429A" w:rsidRDefault="00F976D9">
      <w:pPr>
        <w:spacing w:after="0"/>
        <w:jc w:val="right"/>
      </w:pPr>
      <w:r>
        <w:rPr>
          <w:sz w:val="26"/>
        </w:rPr>
        <w:t>Unternehmen empfindliche Geldstrafen nach sich ziehen. Auch auf Spam-Anrufe sollten</w:t>
      </w:r>
    </w:p>
    <w:p w14:paraId="40970975" w14:textId="77777777" w:rsidR="00B5429A" w:rsidRDefault="00B5429A">
      <w:pPr>
        <w:sectPr w:rsidR="00B5429A">
          <w:pgSz w:w="12220" w:h="16980"/>
          <w:pgMar w:top="548" w:right="1738" w:bottom="274" w:left="624" w:header="720" w:footer="720" w:gutter="0"/>
          <w:cols w:space="720"/>
        </w:sectPr>
      </w:pPr>
    </w:p>
    <w:p w14:paraId="7D5298A7" w14:textId="77777777" w:rsidR="00B5429A" w:rsidRDefault="00F976D9">
      <w:pPr>
        <w:spacing w:after="542" w:line="281" w:lineRule="auto"/>
        <w:ind w:left="753"/>
      </w:pPr>
      <w:r>
        <w:rPr>
          <w:sz w:val="26"/>
        </w:rPr>
        <w:t>sich Verbraucherinnen und Verbraucher nicht einlassen.</w:t>
      </w:r>
    </w:p>
    <w:p w14:paraId="64B745FD" w14:textId="77777777" w:rsidR="00B5429A" w:rsidRDefault="00F976D9">
      <w:pPr>
        <w:spacing w:after="0" w:line="692" w:lineRule="auto"/>
        <w:ind w:firstLine="754"/>
      </w:pPr>
      <w:r>
        <w:rPr>
          <w:sz w:val="18"/>
        </w:rPr>
        <w:t xml:space="preserve">Viele Verträge rechtlich unwirksam </w:t>
      </w:r>
      <w:proofErr w:type="gramStart"/>
      <w:r>
        <w:rPr>
          <w:sz w:val="18"/>
        </w:rPr>
        <w:t>https://web„</w:t>
      </w:r>
      <w:proofErr w:type="gramEnd"/>
      <w:r>
        <w:rPr>
          <w:sz w:val="18"/>
        </w:rPr>
        <w:t>de/magazine/ratgeber/finanzen-verbraucher/nummern-anrufen-rangehen-41761744</w:t>
      </w:r>
      <w:r>
        <w:rPr>
          <w:sz w:val="18"/>
        </w:rPr>
        <w:tab/>
        <w:t>3/6</w:t>
      </w:r>
    </w:p>
    <w:sectPr w:rsidR="00B5429A">
      <w:type w:val="continuous"/>
      <w:pgSz w:w="12220" w:h="16980"/>
      <w:pgMar w:top="548" w:right="653" w:bottom="274" w:left="6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29A"/>
    <w:rsid w:val="004853C0"/>
    <w:rsid w:val="008E1D90"/>
    <w:rsid w:val="00B5429A"/>
    <w:rsid w:val="00F9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0EC3"/>
  <w15:docId w15:val="{2A2A6651-EC43-4B44-A9F5-6A2F4B92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3150" w:hanging="10"/>
      <w:outlineLvl w:val="0"/>
    </w:pPr>
    <w:rPr>
      <w:rFonts w:ascii="Calibri" w:eastAsia="Calibri" w:hAnsi="Calibri" w:cs="Calibri"/>
      <w:color w:val="000000"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</dc:creator>
  <cp:keywords/>
  <cp:lastModifiedBy>Anja B</cp:lastModifiedBy>
  <cp:revision>2</cp:revision>
  <dcterms:created xsi:type="dcterms:W3CDTF">2026-01-15T06:18:00Z</dcterms:created>
  <dcterms:modified xsi:type="dcterms:W3CDTF">2026-01-15T06:18:00Z</dcterms:modified>
</cp:coreProperties>
</file>